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F6381" w:rsidRDefault="00E34BE2" w:rsidP="00FA684C">
      <w:pPr>
        <w:tabs>
          <w:tab w:val="left" w:pos="5400"/>
        </w:tabs>
      </w:pPr>
      <w:r>
        <w:fldChar w:fldCharType="begin"/>
      </w:r>
      <w:r>
        <w:instrText xml:space="preserve"> HYPERLINK "http://smiling.univpm.it/" \o "Home" </w:instrText>
      </w:r>
      <w:r>
        <w:fldChar w:fldCharType="separate"/>
      </w:r>
      <w:r>
        <w:rPr>
          <w:rFonts w:ascii="Helvetica" w:hAnsi="Helvetica" w:cs="Helvetica"/>
          <w:color w:val="1982D1"/>
          <w:sz w:val="23"/>
          <w:szCs w:val="23"/>
        </w:rPr>
        <w:fldChar w:fldCharType="begin"/>
      </w:r>
      <w:r>
        <w:rPr>
          <w:rFonts w:ascii="Helvetica" w:hAnsi="Helvetica" w:cs="Helvetica"/>
          <w:color w:val="1982D1"/>
          <w:sz w:val="23"/>
          <w:szCs w:val="23"/>
        </w:rPr>
        <w:instrText xml:space="preserve"> </w:instrText>
      </w:r>
      <w:r>
        <w:rPr>
          <w:rFonts w:ascii="Helvetica" w:hAnsi="Helvetica" w:cs="Helvetica"/>
          <w:color w:val="1982D1"/>
          <w:sz w:val="23"/>
          <w:szCs w:val="23"/>
        </w:rPr>
        <w:instrText>INCLUDEPICTURE  "http://smiling.univpm.it/sites/default/files/smilinglogo.png" \* MERGEFORMATINET</w:instrText>
      </w:r>
      <w:r>
        <w:rPr>
          <w:rFonts w:ascii="Helvetica" w:hAnsi="Helvetica" w:cs="Helvetica"/>
          <w:color w:val="1982D1"/>
          <w:sz w:val="23"/>
          <w:szCs w:val="23"/>
        </w:rPr>
        <w:instrText xml:space="preserve"> </w:instrText>
      </w:r>
      <w:r>
        <w:rPr>
          <w:rFonts w:ascii="Helvetica" w:hAnsi="Helvetica" w:cs="Helvetica"/>
          <w:color w:val="1982D1"/>
          <w:sz w:val="23"/>
          <w:szCs w:val="23"/>
        </w:rPr>
        <w:fldChar w:fldCharType="separate"/>
      </w:r>
      <w:r>
        <w:rPr>
          <w:rFonts w:ascii="Helvetica" w:hAnsi="Helvetica" w:cs="Helvetica"/>
          <w:color w:val="1982D1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ome" href="http://smiling.univpm.it/" title="Home" style="width:429.75pt;height:73.5pt" o:button="t">
            <v:imagedata r:id="rId7" r:href="rId8"/>
          </v:shape>
        </w:pict>
      </w:r>
      <w:r>
        <w:rPr>
          <w:rFonts w:ascii="Helvetica" w:hAnsi="Helvetica" w:cs="Helvetica"/>
          <w:color w:val="1982D1"/>
          <w:sz w:val="23"/>
          <w:szCs w:val="23"/>
        </w:rPr>
        <w:fldChar w:fldCharType="end"/>
      </w:r>
      <w:r>
        <w:rPr>
          <w:rFonts w:ascii="Helvetica" w:hAnsi="Helvetica" w:cs="Helvetica"/>
          <w:color w:val="1982D1"/>
          <w:sz w:val="23"/>
          <w:szCs w:val="23"/>
        </w:rPr>
        <w:fldChar w:fldCharType="end"/>
      </w:r>
      <w:r w:rsidR="00BF6381">
        <w:tab/>
        <w:t xml:space="preserve"> </w:t>
      </w:r>
    </w:p>
    <w:p w:rsidR="00BF6381" w:rsidRPr="00733A54" w:rsidRDefault="00BF6381" w:rsidP="00733A54">
      <w:pPr>
        <w:spacing w:before="0"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733A54">
        <w:rPr>
          <w:rFonts w:ascii="Times New Roman" w:eastAsia="MS Mincho" w:hAnsi="Times New Roman"/>
          <w:sz w:val="24"/>
          <w:szCs w:val="24"/>
          <w:lang w:eastAsia="ja-JP"/>
        </w:rPr>
        <w:t>Pregiatissimi,</w:t>
      </w:r>
    </w:p>
    <w:p w:rsidR="00BF6381" w:rsidRPr="00733A54" w:rsidRDefault="00BF6381" w:rsidP="00733A54">
      <w:pPr>
        <w:spacing w:before="0"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4B09D9">
        <w:rPr>
          <w:rFonts w:ascii="Times New Roman" w:eastAsia="MS Mincho" w:hAnsi="Times New Roman"/>
          <w:bCs/>
          <w:sz w:val="24"/>
          <w:szCs w:val="24"/>
          <w:lang w:eastAsia="ja-JP"/>
        </w:rPr>
        <w:t>abbiamo</w:t>
      </w:r>
      <w:proofErr w:type="gramEnd"/>
      <w:r w:rsidRPr="004B09D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il piacere di </w:t>
      </w:r>
      <w:proofErr w:type="spellStart"/>
      <w:r w:rsidRPr="004B09D9">
        <w:rPr>
          <w:rFonts w:ascii="Times New Roman" w:eastAsia="MS Mincho" w:hAnsi="Times New Roman"/>
          <w:bCs/>
          <w:sz w:val="24"/>
          <w:szCs w:val="24"/>
          <w:lang w:eastAsia="ja-JP"/>
        </w:rPr>
        <w:t>invitarVi</w:t>
      </w:r>
      <w:proofErr w:type="spellEnd"/>
      <w:r w:rsidRPr="004B09D9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al </w:t>
      </w:r>
      <w:r w:rsidRPr="004B09D9">
        <w:rPr>
          <w:rFonts w:ascii="Times New Roman" w:eastAsia="MS Mincho" w:hAnsi="Times New Roman"/>
          <w:sz w:val="24"/>
          <w:szCs w:val="24"/>
          <w:lang w:eastAsia="ja-JP"/>
        </w:rPr>
        <w:t>workshop</w:t>
      </w:r>
      <w:r w:rsidRPr="00733A54">
        <w:rPr>
          <w:rFonts w:ascii="Times New Roman" w:eastAsia="MS Mincho" w:hAnsi="Times New Roman"/>
          <w:sz w:val="24"/>
          <w:szCs w:val="24"/>
          <w:lang w:eastAsia="ja-JP"/>
        </w:rPr>
        <w:t xml:space="preserve"> di presentazione dei risultati del progetto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SMILING il </w:t>
      </w:r>
      <w:r w:rsidRPr="004B09D9">
        <w:rPr>
          <w:rFonts w:ascii="Times New Roman" w:eastAsia="MS Mincho" w:hAnsi="Times New Roman"/>
          <w:b/>
          <w:sz w:val="24"/>
          <w:szCs w:val="24"/>
          <w:lang w:eastAsia="ja-JP"/>
        </w:rPr>
        <w:t>17 aprile 2015</w:t>
      </w:r>
      <w:r w:rsidRPr="00733A54">
        <w:rPr>
          <w:rFonts w:ascii="Times New Roman" w:eastAsia="MS Mincho" w:hAnsi="Times New Roman"/>
          <w:sz w:val="24"/>
          <w:szCs w:val="24"/>
          <w:lang w:eastAsia="ja-JP"/>
        </w:rPr>
        <w:t xml:space="preserve"> presso </w:t>
      </w:r>
      <w:smartTag w:uri="urn:schemas-microsoft-com:office:smarttags" w:element="PersonName">
        <w:smartTagPr>
          <w:attr w:name="ProductID" w:val="la Longevity Hub"/>
        </w:smartTagPr>
        <w:r w:rsidRPr="00733A54">
          <w:rPr>
            <w:rFonts w:ascii="Times New Roman" w:eastAsia="MS Mincho" w:hAnsi="Times New Roman"/>
            <w:sz w:val="24"/>
            <w:szCs w:val="24"/>
            <w:lang w:eastAsia="ja-JP"/>
          </w:rPr>
          <w:t xml:space="preserve">la </w:t>
        </w:r>
        <w:proofErr w:type="spellStart"/>
        <w:r w:rsidRPr="00733A54">
          <w:rPr>
            <w:rFonts w:ascii="Times New Roman" w:eastAsia="MS Mincho" w:hAnsi="Times New Roman"/>
            <w:b/>
            <w:bCs/>
            <w:sz w:val="24"/>
            <w:szCs w:val="24"/>
            <w:lang w:eastAsia="ja-JP"/>
          </w:rPr>
          <w:t>Longevity</w:t>
        </w:r>
        <w:proofErr w:type="spellEnd"/>
        <w:r w:rsidRPr="00733A54">
          <w:rPr>
            <w:rFonts w:ascii="Times New Roman" w:eastAsia="MS Mincho" w:hAnsi="Times New Roman"/>
            <w:b/>
            <w:bCs/>
            <w:sz w:val="24"/>
            <w:szCs w:val="24"/>
            <w:lang w:eastAsia="ja-JP"/>
          </w:rPr>
          <w:t xml:space="preserve"> </w:t>
        </w:r>
        <w:proofErr w:type="spellStart"/>
        <w:r w:rsidRPr="00733A54">
          <w:rPr>
            <w:rFonts w:ascii="Times New Roman" w:eastAsia="MS Mincho" w:hAnsi="Times New Roman"/>
            <w:b/>
            <w:bCs/>
            <w:sz w:val="24"/>
            <w:szCs w:val="24"/>
            <w:lang w:eastAsia="ja-JP"/>
          </w:rPr>
          <w:t>Hub</w:t>
        </w:r>
      </w:smartTag>
      <w:proofErr w:type="spellEnd"/>
      <w:r w:rsidRPr="00733A54">
        <w:rPr>
          <w:rFonts w:ascii="Times New Roman" w:eastAsia="MS Mincho" w:hAnsi="Times New Roman"/>
          <w:sz w:val="24"/>
          <w:szCs w:val="24"/>
          <w:lang w:eastAsia="ja-JP"/>
        </w:rPr>
        <w:t xml:space="preserve"> di F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abriano sita in via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Serraloggia</w:t>
      </w:r>
      <w:proofErr w:type="spellEnd"/>
    </w:p>
    <w:p w:rsidR="00BF6381" w:rsidRPr="00733A54" w:rsidRDefault="00BF6381" w:rsidP="00733A54">
      <w:pPr>
        <w:spacing w:before="0"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733A54">
        <w:rPr>
          <w:rFonts w:ascii="Times New Roman" w:eastAsia="MS Mincho" w:hAnsi="Times New Roman"/>
          <w:sz w:val="24"/>
          <w:szCs w:val="24"/>
          <w:lang w:eastAsia="ja-JP"/>
        </w:rPr>
        <w:t> </w:t>
      </w:r>
    </w:p>
    <w:p w:rsidR="00BF6381" w:rsidRDefault="00BF6381" w:rsidP="00733A54">
      <w:pPr>
        <w:spacing w:before="0" w:after="0" w:line="240" w:lineRule="auto"/>
        <w:jc w:val="lef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15.00  </w:t>
      </w:r>
      <w:r w:rsidRPr="00733A54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 xml:space="preserve">Saluti iniziali </w:t>
      </w:r>
      <w:r w:rsidRPr="00733A54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br/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           Governatore Regione Marche, Gian Mario Spacca</w:t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br/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br/>
        <w:t xml:space="preserve">15.20   </w:t>
      </w:r>
      <w:r w:rsidRPr="00733A54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 xml:space="preserve">Tecnologie per gli Ambienti di Vita e progetto </w:t>
      </w:r>
      <w:proofErr w:type="spellStart"/>
      <w:r w:rsidRPr="00733A54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>Smi</w:t>
      </w:r>
      <w:r w:rsidRPr="00733A54"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t>ling</w:t>
      </w:r>
      <w:proofErr w:type="spellEnd"/>
      <w:r w:rsidRPr="00733A54">
        <w:rPr>
          <w:rFonts w:ascii="Times New Roman" w:eastAsia="MS Mincho" w:hAnsi="Times New Roman"/>
          <w:i/>
          <w:iCs/>
          <w:color w:val="000000"/>
          <w:sz w:val="24"/>
          <w:szCs w:val="24"/>
          <w:lang w:eastAsia="ja-JP"/>
        </w:rPr>
        <w:br/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            Rettore UNIVPM Sauro Longhi, coordinatore progetto </w:t>
      </w:r>
      <w:proofErr w:type="spellStart"/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Smiling</w:t>
      </w:r>
      <w:proofErr w:type="spellEnd"/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br/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br/>
        <w:t xml:space="preserve">15.40  </w:t>
      </w:r>
      <w:r w:rsidRPr="00733A54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 xml:space="preserve">Progetto </w:t>
      </w:r>
      <w:proofErr w:type="spellStart"/>
      <w:r w:rsidRPr="00733A54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>Smiling</w:t>
      </w:r>
      <w:proofErr w:type="spellEnd"/>
      <w:r w:rsidRPr="00733A54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>: attività e risultati</w:t>
      </w:r>
      <w:r w:rsidRPr="00733A54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br/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           Direttore Meccano, Letizia Urbani</w:t>
      </w:r>
    </w:p>
    <w:p w:rsidR="00BF6381" w:rsidRPr="00733A54" w:rsidRDefault="00BF6381" w:rsidP="00733A54">
      <w:pPr>
        <w:spacing w:before="0" w:after="0" w:line="240" w:lineRule="auto"/>
        <w:jc w:val="lef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BF6381" w:rsidRPr="00733A54" w:rsidRDefault="00BF6381" w:rsidP="00733A54">
      <w:pPr>
        <w:spacing w:before="0" w:after="0" w:line="240" w:lineRule="auto"/>
        <w:jc w:val="lef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16.00  </w:t>
      </w:r>
      <w:r w:rsidRPr="00733A54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 xml:space="preserve">Tavola rotonda: tematiche </w:t>
      </w:r>
      <w:proofErr w:type="spellStart"/>
      <w:r w:rsidRPr="00733A54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>Smiling</w:t>
      </w:r>
      <w:proofErr w:type="spellEnd"/>
      <w:r w:rsidRPr="00733A54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 xml:space="preserve"> e ricadute sui territori regionali</w:t>
      </w:r>
      <w:r w:rsidRPr="00733A54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br/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           Università dell'Aquila, prof. Luigi </w:t>
      </w:r>
      <w:proofErr w:type="spellStart"/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Pomante</w:t>
      </w:r>
      <w:proofErr w:type="spellEnd"/>
    </w:p>
    <w:p w:rsidR="00BF6381" w:rsidRPr="00733A54" w:rsidRDefault="00BF6381" w:rsidP="00733A54">
      <w:pPr>
        <w:spacing w:before="0" w:after="0" w:line="240" w:lineRule="auto"/>
        <w:jc w:val="lef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          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Confindustria Marche, 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drssa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Paola Bichisecchi</w:t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br/>
        <w:t xml:space="preserve">           Lega Coop Nazionale,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dott. </w:t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Vanni Rinaldi</w:t>
      </w:r>
    </w:p>
    <w:p w:rsidR="00BF6381" w:rsidRPr="00733A54" w:rsidRDefault="00BF6381" w:rsidP="00733A54">
      <w:pPr>
        <w:spacing w:before="0" w:after="0" w:line="240" w:lineRule="auto"/>
        <w:jc w:val="lef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           </w:t>
      </w:r>
      <w:r w:rsidRPr="00023D3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Confindustria Ancona, Ing. Marco Gialletti</w:t>
      </w:r>
    </w:p>
    <w:p w:rsidR="00BF6381" w:rsidRPr="00733A54" w:rsidRDefault="00BF6381" w:rsidP="006A1237">
      <w:pPr>
        <w:spacing w:before="0" w:after="0" w:line="240" w:lineRule="auto"/>
        <w:ind w:firstLine="708"/>
        <w:jc w:val="lef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CNA Ancona,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dott. </w:t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Marzio Sorrentino</w:t>
      </w:r>
    </w:p>
    <w:p w:rsidR="00BF6381" w:rsidRDefault="00BF6381" w:rsidP="00733A54">
      <w:pPr>
        <w:spacing w:before="0" w:after="0" w:line="240" w:lineRule="auto"/>
        <w:jc w:val="lef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          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023D36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Confapi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AN-MC,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drssa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Elisabetta Ferri</w:t>
      </w:r>
    </w:p>
    <w:p w:rsidR="00BF6381" w:rsidRDefault="00BF6381" w:rsidP="00FA684C">
      <w:pPr>
        <w:spacing w:before="0" w:after="0" w:line="240" w:lineRule="auto"/>
        <w:ind w:firstLine="708"/>
        <w:jc w:val="lef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Cosmob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SPA, dott. Alessio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Gnaccarini</w:t>
      </w:r>
      <w:proofErr w:type="spellEnd"/>
    </w:p>
    <w:p w:rsidR="00BF6381" w:rsidRPr="00733A54" w:rsidRDefault="00BF6381" w:rsidP="00FA684C">
      <w:pPr>
        <w:spacing w:before="0" w:after="0" w:line="240" w:lineRule="auto"/>
        <w:ind w:firstLine="708"/>
        <w:jc w:val="lef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ILO UNIVPM, dott. Alessandro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Jacopini</w:t>
      </w:r>
      <w:proofErr w:type="spellEnd"/>
    </w:p>
    <w:p w:rsidR="00BF6381" w:rsidRPr="00733A54" w:rsidRDefault="00BF6381" w:rsidP="00733A54">
      <w:pPr>
        <w:spacing w:before="0" w:after="0" w:line="240" w:lineRule="auto"/>
        <w:jc w:val="lef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br/>
        <w:t xml:space="preserve">17,15 </w:t>
      </w:r>
      <w:r w:rsidRPr="00733A54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>Certificazione ed Innovazione</w:t>
      </w:r>
      <w:r w:rsidRPr="00733A54">
        <w:rPr>
          <w:rFonts w:ascii="Times New Roman" w:eastAsia="MS Mincho" w:hAnsi="Times New Roman"/>
          <w:b/>
          <w:bCs/>
          <w:color w:val="000000"/>
          <w:sz w:val="24"/>
          <w:szCs w:val="24"/>
          <w:lang w:eastAsia="ja-JP"/>
        </w:rPr>
        <w:t>  </w:t>
      </w:r>
    </w:p>
    <w:p w:rsidR="00BF6381" w:rsidRDefault="00BF6381" w:rsidP="00733A54">
      <w:pPr>
        <w:spacing w:before="0" w:after="0" w:line="240" w:lineRule="auto"/>
        <w:jc w:val="lef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         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Ing. </w:t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Marcello Manfredi, Direttore di VDE Italia;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Dott. </w:t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Domenico Pettinato, AD di </w:t>
      </w:r>
      <w:proofErr w:type="spellStart"/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European</w:t>
      </w:r>
      <w:proofErr w:type="spellEnd"/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</w:p>
    <w:p w:rsidR="00BF6381" w:rsidRPr="00733A54" w:rsidRDefault="00BF6381" w:rsidP="00733A54">
      <w:pPr>
        <w:spacing w:before="0" w:after="0" w:line="240" w:lineRule="auto"/>
        <w:jc w:val="lef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         </w:t>
      </w:r>
      <w:proofErr w:type="spellStart"/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Quality</w:t>
      </w:r>
      <w:proofErr w:type="spellEnd"/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  <w:proofErr w:type="spellStart"/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Institute</w:t>
      </w:r>
      <w:proofErr w:type="spellEnd"/>
    </w:p>
    <w:p w:rsidR="00BF6381" w:rsidRPr="00733A54" w:rsidRDefault="00BF6381" w:rsidP="00733A54">
      <w:pPr>
        <w:spacing w:before="0" w:after="0" w:line="240" w:lineRule="auto"/>
        <w:jc w:val="left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 </w:t>
      </w:r>
    </w:p>
    <w:p w:rsidR="00BF6381" w:rsidRDefault="00BF6381" w:rsidP="004123D3">
      <w:pPr>
        <w:spacing w:before="0" w:after="0" w:line="240" w:lineRule="auto"/>
        <w:jc w:val="left"/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</w:pP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17.45 </w:t>
      </w:r>
      <w:r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 xml:space="preserve">I nuovi bandi POR della Regione Marche per ricerca e innovazione su Domotica ed </w:t>
      </w:r>
    </w:p>
    <w:p w:rsidR="00BF6381" w:rsidRPr="00B57DAD" w:rsidRDefault="00BF6381" w:rsidP="004123D3">
      <w:pPr>
        <w:spacing w:before="0" w:after="0" w:line="240" w:lineRule="auto"/>
        <w:jc w:val="left"/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 xml:space="preserve">          Ambient  </w:t>
      </w:r>
      <w:proofErr w:type="spellStart"/>
      <w:r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>Assisted</w:t>
      </w:r>
      <w:proofErr w:type="spellEnd"/>
      <w:r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 xml:space="preserve"> Living</w:t>
      </w:r>
      <w:r w:rsidRPr="00733A54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br/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          </w:t>
      </w:r>
      <w:proofErr w:type="spellStart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Drssa</w:t>
      </w:r>
      <w:proofErr w:type="spellEnd"/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Patrizia Sopranzi – Dirigente PF Ricerca e Innovazione della Regione Marche</w:t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br/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br/>
        <w:t>18.15 </w:t>
      </w:r>
      <w:r w:rsidRPr="00733A54">
        <w:rPr>
          <w:rFonts w:ascii="Times New Roman" w:eastAsia="MS Mincho" w:hAnsi="Times New Roman"/>
          <w:b/>
          <w:bCs/>
          <w:i/>
          <w:iCs/>
          <w:color w:val="000000"/>
          <w:sz w:val="24"/>
          <w:szCs w:val="24"/>
          <w:lang w:eastAsia="ja-JP"/>
        </w:rPr>
        <w:t>Sessione di networking e aperitivo</w:t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         </w:t>
      </w:r>
    </w:p>
    <w:p w:rsidR="00BF6381" w:rsidRDefault="00BF6381" w:rsidP="00733A54">
      <w:pPr>
        <w:spacing w:before="0"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         </w:t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Incontri liberi tra imprese e tra imprese/organismi di ricerca per verificare proposte e idee per 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</w:p>
    <w:p w:rsidR="00BF6381" w:rsidRDefault="00BF6381" w:rsidP="00FA684C">
      <w:pPr>
        <w:spacing w:before="0"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         </w:t>
      </w:r>
      <w:r w:rsidRPr="00733A54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la pianificazione di future azioni progettuali anche in vista dei prossimi bandi regionali.</w:t>
      </w:r>
    </w:p>
    <w:p w:rsidR="00BF6381" w:rsidRDefault="00BF6381" w:rsidP="00FA684C">
      <w:pPr>
        <w:spacing w:before="0"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BF6381" w:rsidRPr="00FA684C" w:rsidRDefault="00BF6381" w:rsidP="00FA684C">
      <w:pPr>
        <w:spacing w:before="0"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Si prega di dare conferma (</w:t>
      </w:r>
      <w:hyperlink r:id="rId9" w:history="1">
        <w:r w:rsidRPr="00F31F8C">
          <w:rPr>
            <w:rStyle w:val="Collegamentoipertestuale"/>
            <w:rFonts w:ascii="Times New Roman" w:eastAsia="MS Mincho" w:hAnsi="Times New Roman"/>
            <w:sz w:val="24"/>
            <w:szCs w:val="24"/>
            <w:lang w:eastAsia="ja-JP"/>
          </w:rPr>
          <w:t>servizi2@meccano.it</w:t>
        </w:r>
      </w:hyperlink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; 0732/626602 - Laura)</w:t>
      </w:r>
    </w:p>
    <w:sectPr w:rsidR="00BF6381" w:rsidRPr="00FA684C" w:rsidSect="009A22BA">
      <w:headerReference w:type="default" r:id="rId10"/>
      <w:footerReference w:type="default" r:id="rId11"/>
      <w:pgSz w:w="11906" w:h="16838"/>
      <w:pgMar w:top="125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81" w:rsidRDefault="00BF6381">
      <w:r>
        <w:separator/>
      </w:r>
    </w:p>
  </w:endnote>
  <w:endnote w:type="continuationSeparator" w:id="0">
    <w:p w:rsidR="00BF6381" w:rsidRDefault="00BF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81" w:rsidRDefault="00E34BE2" w:rsidP="00EC228A">
    <w:pPr>
      <w:pStyle w:val="Paragrafoelenco"/>
      <w:spacing w:before="0" w:after="0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1" type="#_x0000_t32" style="position:absolute;left:0;text-align:left;margin-left:19.8pt;margin-top:9.45pt;width:447.7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RK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"/>
      </w:pict>
    </w:r>
  </w:p>
  <w:p w:rsidR="00BF6381" w:rsidRDefault="00E34BE2" w:rsidP="0008065F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l_fi" o:spid="_x0000_i1026" type="#_x0000_t75" alt="http://www.sasc.univpm.it/application/logo_bn.gif" style="width:24pt;height:24pt;visibility:visible">
          <v:imagedata r:id="rId1" o:title=""/>
        </v:shape>
      </w:pict>
    </w:r>
    <w:r w:rsidR="00BF6381">
      <w:t xml:space="preserve">             </w:t>
    </w:r>
    <w:r>
      <w:rPr>
        <w:noProof/>
        <w:lang w:eastAsia="it-IT"/>
      </w:rPr>
      <w:pict>
        <v:shape id="Immagine 2" o:spid="_x0000_i1027" type="#_x0000_t75" style="width:36pt;height:37.5pt;visibility:visible">
          <v:imagedata r:id="rId2" o:title=""/>
        </v:shape>
      </w:pict>
    </w:r>
    <w:r w:rsidR="00BF6381">
      <w:t xml:space="preserve">             </w:t>
    </w:r>
    <w:r>
      <w:rPr>
        <w:noProof/>
        <w:color w:val="333333"/>
        <w:lang w:eastAsia="it-IT"/>
      </w:rPr>
      <w:pict>
        <v:shape id="Immagine 3" o:spid="_x0000_i1028" type="#_x0000_t75" style="width:84.75pt;height:19.5pt;visibility:visible">
          <v:imagedata r:id="rId3" o:title=""/>
        </v:shape>
      </w:pict>
    </w:r>
    <w:r w:rsidR="00BF6381">
      <w:t xml:space="preserve">        </w:t>
    </w:r>
    <w:r>
      <w:rPr>
        <w:noProof/>
        <w:lang w:eastAsia="it-IT"/>
      </w:rPr>
      <w:pict>
        <v:shape id="Immagine 4" o:spid="_x0000_i1029" type="#_x0000_t75" style="width:33.75pt;height:33.75pt;visibility:visible">
          <v:imagedata r:id="rId4" o:title=""/>
        </v:shape>
      </w:pict>
    </w:r>
    <w:r w:rsidR="00BF6381">
      <w:t xml:space="preserve">             </w:t>
    </w:r>
    <w:r>
      <w:rPr>
        <w:noProof/>
        <w:lang w:eastAsia="it-IT"/>
      </w:rPr>
      <w:pict>
        <v:shape id="Immagine 5" o:spid="_x0000_i1030" type="#_x0000_t75" style="width:68.25pt;height:27.75pt;visibility:visible">
          <v:imagedata r:id="rId5" o:title=""/>
        </v:shape>
      </w:pict>
    </w:r>
    <w:r w:rsidR="00BF6381">
      <w:t xml:space="preserve">       </w:t>
    </w:r>
    <w:r>
      <w:rPr>
        <w:noProof/>
        <w:lang w:eastAsia="it-IT"/>
      </w:rPr>
      <w:pict>
        <v:shape id="Immagine 6" o:spid="_x0000_i1031" type="#_x0000_t75" style="width:81pt;height:27pt;visibility:visible">
          <v:imagedata r:id="rId6" o:title=""/>
        </v:shape>
      </w:pict>
    </w:r>
  </w:p>
  <w:p w:rsidR="00BF6381" w:rsidRDefault="00BF6381" w:rsidP="00EC228A">
    <w:pPr>
      <w:pStyle w:val="Paragrafoelenco"/>
      <w:spacing w:before="0" w:after="0"/>
    </w:pPr>
    <w:r>
      <w:t xml:space="preserve">  </w:t>
    </w:r>
    <w:r w:rsidR="00E34BE2">
      <w:rPr>
        <w:noProof/>
        <w:lang w:eastAsia="it-IT"/>
      </w:rPr>
      <w:pict>
        <v:shape id="Immagine 7" o:spid="_x0000_i1032" type="#_x0000_t75" style="width:65.25pt;height:25.5pt;visibility:visible">
          <v:imagedata r:id="rId7" o:title=""/>
        </v:shape>
      </w:pict>
    </w:r>
    <w:r>
      <w:t xml:space="preserve">             </w:t>
    </w:r>
    <w:r w:rsidR="00E34BE2">
      <w:rPr>
        <w:noProof/>
        <w:lang w:eastAsia="it-IT"/>
      </w:rPr>
      <w:pict>
        <v:shape id="Immagine 8" o:spid="_x0000_i1033" type="#_x0000_t75" style="width:31.5pt;height:24pt;visibility:visible">
          <v:imagedata r:id="rId8" o:title=""/>
        </v:shape>
      </w:pict>
    </w:r>
    <w:r>
      <w:t xml:space="preserve">            </w:t>
    </w:r>
    <w:r w:rsidR="00E34BE2">
      <w:rPr>
        <w:noProof/>
        <w:lang w:eastAsia="it-IT"/>
      </w:rPr>
      <w:pict>
        <v:shape id="Immagine 9" o:spid="_x0000_i1034" type="#_x0000_t75" style="width:57pt;height:13.5pt;visibility:visible">
          <v:imagedata r:id="rId9" o:title=""/>
        </v:shape>
      </w:pict>
    </w:r>
    <w:r>
      <w:t xml:space="preserve">              </w:t>
    </w:r>
    <w:r w:rsidR="00E34BE2">
      <w:rPr>
        <w:noProof/>
        <w:lang w:eastAsia="it-IT"/>
      </w:rPr>
      <w:pict>
        <v:shape id="Immagine 10" o:spid="_x0000_i1035" type="#_x0000_t75" style="width:39.75pt;height:29.25pt;visibility:visible">
          <v:imagedata r:id="rId10" o:title=""/>
        </v:shape>
      </w:pict>
    </w:r>
    <w:r>
      <w:t xml:space="preserve">             </w:t>
    </w:r>
    <w:r w:rsidR="00E34BE2">
      <w:rPr>
        <w:noProof/>
        <w:lang w:eastAsia="it-IT"/>
      </w:rPr>
      <w:pict>
        <v:shape id="Immagine 11" o:spid="_x0000_i1036" type="#_x0000_t75" style="width:36.75pt;height:36.75pt;visibility:visible">
          <v:imagedata r:id="rId11" o:title=""/>
        </v:shape>
      </w:pict>
    </w: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81" w:rsidRDefault="00BF6381">
      <w:r>
        <w:separator/>
      </w:r>
    </w:p>
  </w:footnote>
  <w:footnote w:type="continuationSeparator" w:id="0">
    <w:p w:rsidR="00BF6381" w:rsidRDefault="00BF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381" w:rsidRDefault="00E34BE2">
    <w:pPr>
      <w:pStyle w:val="Intestazione"/>
      <w:rPr>
        <w:noProof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left:0;text-align:left;margin-left:387.85pt;margin-top:3.55pt;width:73.75pt;height:56.8pt;z-index:-251657728;visibility:visible">
          <v:imagedata r:id="rId1" o:title=""/>
        </v:shape>
      </w:pict>
    </w:r>
    <w:r>
      <w:rPr>
        <w:noProof/>
        <w:lang w:eastAsia="it-IT"/>
      </w:rPr>
      <w:pict>
        <v:shape id="Immagine 3" o:spid="_x0000_s2050" type="#_x0000_t75" style="position:absolute;left:0;text-align:left;margin-left:-17.9pt;margin-top:3.55pt;width:142.05pt;height:49.8pt;z-index:-251658752;visibility:visible">
          <v:imagedata r:id="rId2" o:title=""/>
        </v:shape>
      </w:pict>
    </w:r>
    <w:r w:rsidR="00BF6381">
      <w:rPr>
        <w:noProof/>
      </w:rPr>
      <w:t xml:space="preserve">    </w:t>
    </w:r>
  </w:p>
  <w:p w:rsidR="00BF6381" w:rsidRDefault="00BF63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6DF9"/>
    <w:multiLevelType w:val="hybridMultilevel"/>
    <w:tmpl w:val="83C81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4775E"/>
    <w:multiLevelType w:val="hybridMultilevel"/>
    <w:tmpl w:val="E18AFA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53E89"/>
    <w:multiLevelType w:val="hybridMultilevel"/>
    <w:tmpl w:val="BC2C6ED0"/>
    <w:lvl w:ilvl="0" w:tplc="C3CE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0C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A0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56B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4A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E2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80C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03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A3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431378"/>
    <w:multiLevelType w:val="hybridMultilevel"/>
    <w:tmpl w:val="1AC45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773A6"/>
    <w:multiLevelType w:val="hybridMultilevel"/>
    <w:tmpl w:val="CBAE5CE8"/>
    <w:lvl w:ilvl="0" w:tplc="0A98E2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7E9A"/>
    <w:multiLevelType w:val="hybridMultilevel"/>
    <w:tmpl w:val="E18AFA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366425"/>
    <w:multiLevelType w:val="hybridMultilevel"/>
    <w:tmpl w:val="3828CF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065FF5"/>
    <w:multiLevelType w:val="hybridMultilevel"/>
    <w:tmpl w:val="C7DE1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C271E"/>
    <w:multiLevelType w:val="hybridMultilevel"/>
    <w:tmpl w:val="C560A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E43C2"/>
    <w:multiLevelType w:val="hybridMultilevel"/>
    <w:tmpl w:val="7A28C7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50638B"/>
    <w:multiLevelType w:val="hybridMultilevel"/>
    <w:tmpl w:val="788E4F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0D1A8A"/>
    <w:multiLevelType w:val="hybridMultilevel"/>
    <w:tmpl w:val="C8FCF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A52AF"/>
    <w:multiLevelType w:val="hybridMultilevel"/>
    <w:tmpl w:val="E18AFA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F14C07"/>
    <w:multiLevelType w:val="hybridMultilevel"/>
    <w:tmpl w:val="012C4812"/>
    <w:lvl w:ilvl="0" w:tplc="3886F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2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AA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28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A1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C0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68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8A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44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5E1A5B"/>
    <w:multiLevelType w:val="hybridMultilevel"/>
    <w:tmpl w:val="06EA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65389"/>
    <w:multiLevelType w:val="hybridMultilevel"/>
    <w:tmpl w:val="0E8C5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2083E"/>
    <w:multiLevelType w:val="hybridMultilevel"/>
    <w:tmpl w:val="D820C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903F6"/>
    <w:multiLevelType w:val="hybridMultilevel"/>
    <w:tmpl w:val="8FD8BC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2856AD"/>
    <w:multiLevelType w:val="hybridMultilevel"/>
    <w:tmpl w:val="E18AFA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E05834"/>
    <w:multiLevelType w:val="hybridMultilevel"/>
    <w:tmpl w:val="0EE0E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91965"/>
    <w:multiLevelType w:val="hybridMultilevel"/>
    <w:tmpl w:val="FE329318"/>
    <w:lvl w:ilvl="0" w:tplc="8262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A6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9E3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C5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E0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C2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E0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0E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02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9214B65"/>
    <w:multiLevelType w:val="hybridMultilevel"/>
    <w:tmpl w:val="48BA59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7"/>
  </w:num>
  <w:num w:numId="5">
    <w:abstractNumId w:val="10"/>
  </w:num>
  <w:num w:numId="6">
    <w:abstractNumId w:val="18"/>
  </w:num>
  <w:num w:numId="7">
    <w:abstractNumId w:val="5"/>
  </w:num>
  <w:num w:numId="8">
    <w:abstractNumId w:val="1"/>
  </w:num>
  <w:num w:numId="9">
    <w:abstractNumId w:val="14"/>
  </w:num>
  <w:num w:numId="10">
    <w:abstractNumId w:val="19"/>
  </w:num>
  <w:num w:numId="11">
    <w:abstractNumId w:val="15"/>
  </w:num>
  <w:num w:numId="12">
    <w:abstractNumId w:val="11"/>
  </w:num>
  <w:num w:numId="13">
    <w:abstractNumId w:val="7"/>
  </w:num>
  <w:num w:numId="14">
    <w:abstractNumId w:val="13"/>
  </w:num>
  <w:num w:numId="15">
    <w:abstractNumId w:val="2"/>
  </w:num>
  <w:num w:numId="16">
    <w:abstractNumId w:val="20"/>
  </w:num>
  <w:num w:numId="17">
    <w:abstractNumId w:val="9"/>
  </w:num>
  <w:num w:numId="18">
    <w:abstractNumId w:val="21"/>
  </w:num>
  <w:num w:numId="19">
    <w:abstractNumId w:val="6"/>
  </w:num>
  <w:num w:numId="20">
    <w:abstractNumId w:val="0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63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993"/>
    <w:rsid w:val="000175BB"/>
    <w:rsid w:val="00023D36"/>
    <w:rsid w:val="000407F3"/>
    <w:rsid w:val="00077DF9"/>
    <w:rsid w:val="0008065F"/>
    <w:rsid w:val="000B04EF"/>
    <w:rsid w:val="000B29C4"/>
    <w:rsid w:val="000C05CC"/>
    <w:rsid w:val="000D5E5C"/>
    <w:rsid w:val="00103D0B"/>
    <w:rsid w:val="00114DFD"/>
    <w:rsid w:val="00115532"/>
    <w:rsid w:val="00154A6E"/>
    <w:rsid w:val="001A2F7A"/>
    <w:rsid w:val="001B103D"/>
    <w:rsid w:val="001B48AD"/>
    <w:rsid w:val="001E074D"/>
    <w:rsid w:val="001F373B"/>
    <w:rsid w:val="001F7393"/>
    <w:rsid w:val="00276BD3"/>
    <w:rsid w:val="00292836"/>
    <w:rsid w:val="002A7F9A"/>
    <w:rsid w:val="002E46C0"/>
    <w:rsid w:val="00323C2F"/>
    <w:rsid w:val="00324C10"/>
    <w:rsid w:val="0034513C"/>
    <w:rsid w:val="0035752E"/>
    <w:rsid w:val="003A5E02"/>
    <w:rsid w:val="003C143E"/>
    <w:rsid w:val="003E0456"/>
    <w:rsid w:val="003F7486"/>
    <w:rsid w:val="004123D3"/>
    <w:rsid w:val="00437951"/>
    <w:rsid w:val="00470FE3"/>
    <w:rsid w:val="004752A8"/>
    <w:rsid w:val="00477690"/>
    <w:rsid w:val="0048087F"/>
    <w:rsid w:val="00492699"/>
    <w:rsid w:val="004B09D9"/>
    <w:rsid w:val="004D07AC"/>
    <w:rsid w:val="004E3276"/>
    <w:rsid w:val="004F72DA"/>
    <w:rsid w:val="005159B4"/>
    <w:rsid w:val="00542A84"/>
    <w:rsid w:val="00560385"/>
    <w:rsid w:val="005D5F17"/>
    <w:rsid w:val="005E0251"/>
    <w:rsid w:val="005E034A"/>
    <w:rsid w:val="005E6767"/>
    <w:rsid w:val="006414AC"/>
    <w:rsid w:val="006502DA"/>
    <w:rsid w:val="006A1237"/>
    <w:rsid w:val="00733A54"/>
    <w:rsid w:val="007467A8"/>
    <w:rsid w:val="00763A8B"/>
    <w:rsid w:val="00781E96"/>
    <w:rsid w:val="00796C77"/>
    <w:rsid w:val="007B3634"/>
    <w:rsid w:val="007D4735"/>
    <w:rsid w:val="007F4858"/>
    <w:rsid w:val="008449AC"/>
    <w:rsid w:val="0089196E"/>
    <w:rsid w:val="00893D08"/>
    <w:rsid w:val="008F28A8"/>
    <w:rsid w:val="008F5358"/>
    <w:rsid w:val="009327D7"/>
    <w:rsid w:val="00964993"/>
    <w:rsid w:val="00964E10"/>
    <w:rsid w:val="009814DF"/>
    <w:rsid w:val="00983C57"/>
    <w:rsid w:val="00990427"/>
    <w:rsid w:val="009A22BA"/>
    <w:rsid w:val="009B4FCD"/>
    <w:rsid w:val="009B711F"/>
    <w:rsid w:val="009E3081"/>
    <w:rsid w:val="00A129CA"/>
    <w:rsid w:val="00A132CF"/>
    <w:rsid w:val="00A37F4E"/>
    <w:rsid w:val="00A47768"/>
    <w:rsid w:val="00A873B7"/>
    <w:rsid w:val="00AA2196"/>
    <w:rsid w:val="00AB0F5D"/>
    <w:rsid w:val="00AB50A4"/>
    <w:rsid w:val="00AE24D3"/>
    <w:rsid w:val="00AF1A55"/>
    <w:rsid w:val="00B12DAD"/>
    <w:rsid w:val="00B227D3"/>
    <w:rsid w:val="00B57DAD"/>
    <w:rsid w:val="00B94AF6"/>
    <w:rsid w:val="00BB1279"/>
    <w:rsid w:val="00BE2AEB"/>
    <w:rsid w:val="00BF54C6"/>
    <w:rsid w:val="00BF6381"/>
    <w:rsid w:val="00C10EC3"/>
    <w:rsid w:val="00C23415"/>
    <w:rsid w:val="00C32A37"/>
    <w:rsid w:val="00C35ED4"/>
    <w:rsid w:val="00C509CF"/>
    <w:rsid w:val="00C61AF5"/>
    <w:rsid w:val="00C80721"/>
    <w:rsid w:val="00C83D31"/>
    <w:rsid w:val="00C933F8"/>
    <w:rsid w:val="00CE4778"/>
    <w:rsid w:val="00CF0D12"/>
    <w:rsid w:val="00D21076"/>
    <w:rsid w:val="00D522A4"/>
    <w:rsid w:val="00D77503"/>
    <w:rsid w:val="00E24697"/>
    <w:rsid w:val="00E34BE2"/>
    <w:rsid w:val="00E92AA2"/>
    <w:rsid w:val="00EB4506"/>
    <w:rsid w:val="00EB6C50"/>
    <w:rsid w:val="00EC228A"/>
    <w:rsid w:val="00EE4983"/>
    <w:rsid w:val="00F04F1A"/>
    <w:rsid w:val="00F06661"/>
    <w:rsid w:val="00F16AA8"/>
    <w:rsid w:val="00F31F8C"/>
    <w:rsid w:val="00F56C2C"/>
    <w:rsid w:val="00F64613"/>
    <w:rsid w:val="00F86D1F"/>
    <w:rsid w:val="00FA684C"/>
    <w:rsid w:val="00FD0CC5"/>
    <w:rsid w:val="00FE65FE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63"/>
    <o:shapelayout v:ext="edit">
      <o:idmap v:ext="edit" data="1"/>
    </o:shapelayout>
  </w:shapeDefaults>
  <w:decimalSymbol w:val=","/>
  <w:listSeparator w:val=";"/>
  <w15:docId w15:val="{C4941492-4E95-452A-BA2D-B1278CC9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103D"/>
    <w:pPr>
      <w:spacing w:before="200" w:after="200" w:line="276" w:lineRule="auto"/>
      <w:jc w:val="both"/>
    </w:pPr>
    <w:rPr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4993"/>
    <w:pPr>
      <w:pBdr>
        <w:top w:val="single" w:sz="24" w:space="0" w:color="94C600"/>
        <w:left w:val="single" w:sz="24" w:space="0" w:color="94C600"/>
        <w:bottom w:val="single" w:sz="24" w:space="0" w:color="94C600"/>
        <w:right w:val="single" w:sz="24" w:space="0" w:color="94C600"/>
      </w:pBdr>
      <w:shd w:val="clear" w:color="auto" w:fill="94C600"/>
      <w:spacing w:after="0"/>
      <w:outlineLvl w:val="0"/>
    </w:pPr>
    <w:rPr>
      <w:b/>
      <w:bCs/>
      <w:caps/>
      <w:color w:val="FFFFFF"/>
      <w:spacing w:val="15"/>
      <w:sz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42A84"/>
    <w:pPr>
      <w:pBdr>
        <w:top w:val="single" w:sz="24" w:space="0" w:color="00B0F0"/>
        <w:left w:val="single" w:sz="24" w:space="0" w:color="00B0F0"/>
        <w:bottom w:val="single" w:sz="24" w:space="0" w:color="00B0F0"/>
        <w:right w:val="single" w:sz="24" w:space="0" w:color="00B0F0"/>
      </w:pBdr>
      <w:shd w:val="clear" w:color="auto" w:fill="FEBCBC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42A84"/>
    <w:pPr>
      <w:pBdr>
        <w:top w:val="single" w:sz="6" w:space="2" w:color="FD3636"/>
        <w:left w:val="single" w:sz="6" w:space="2" w:color="FD3636"/>
      </w:pBdr>
      <w:spacing w:before="300" w:after="0"/>
      <w:outlineLvl w:val="2"/>
    </w:pPr>
    <w:rPr>
      <w:caps/>
      <w:color w:val="810000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42A84"/>
    <w:pPr>
      <w:pBdr>
        <w:bottom w:val="dotted" w:sz="6" w:space="1" w:color="00B0F0"/>
      </w:pBdr>
      <w:spacing w:before="300" w:after="0"/>
      <w:outlineLvl w:val="3"/>
    </w:pPr>
    <w:rPr>
      <w:caps/>
      <w:color w:val="0070C0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64993"/>
    <w:pPr>
      <w:pBdr>
        <w:bottom w:val="single" w:sz="6" w:space="1" w:color="94C600"/>
      </w:pBdr>
      <w:spacing w:before="300" w:after="0"/>
      <w:outlineLvl w:val="4"/>
    </w:pPr>
    <w:rPr>
      <w:caps/>
      <w:color w:val="6E9400"/>
      <w:spacing w:val="10"/>
      <w:sz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64993"/>
    <w:pPr>
      <w:pBdr>
        <w:bottom w:val="dotted" w:sz="6" w:space="1" w:color="94C600"/>
      </w:pBdr>
      <w:spacing w:before="300" w:after="0"/>
      <w:outlineLvl w:val="5"/>
    </w:pPr>
    <w:rPr>
      <w:caps/>
      <w:color w:val="6E9400"/>
      <w:spacing w:val="10"/>
      <w:sz w:val="20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4993"/>
    <w:pPr>
      <w:spacing w:before="300" w:after="0"/>
      <w:outlineLvl w:val="6"/>
    </w:pPr>
    <w:rPr>
      <w:caps/>
      <w:color w:val="6E9400"/>
      <w:spacing w:val="10"/>
      <w:sz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64993"/>
    <w:pPr>
      <w:spacing w:before="300" w:after="0"/>
      <w:outlineLvl w:val="7"/>
    </w:pPr>
    <w:rPr>
      <w:caps/>
      <w:spacing w:val="10"/>
      <w:sz w:val="18"/>
      <w:szCs w:val="18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64993"/>
    <w:pPr>
      <w:spacing w:before="300" w:after="0"/>
      <w:outlineLvl w:val="8"/>
    </w:pPr>
    <w:rPr>
      <w:i/>
      <w:caps/>
      <w:spacing w:val="10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4993"/>
    <w:rPr>
      <w:rFonts w:cs="Times New Roman"/>
      <w:b/>
      <w:caps/>
      <w:color w:val="FFFFFF"/>
      <w:spacing w:val="15"/>
      <w:shd w:val="clear" w:color="auto" w:fill="94C600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542A84"/>
    <w:rPr>
      <w:rFonts w:cs="Times New Roman"/>
      <w:caps/>
      <w:spacing w:val="15"/>
      <w:sz w:val="22"/>
      <w:shd w:val="clear" w:color="auto" w:fill="FEBCBC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42A84"/>
    <w:rPr>
      <w:rFonts w:cs="Times New Roman"/>
      <w:caps/>
      <w:color w:val="810000"/>
      <w:spacing w:val="15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542A84"/>
    <w:rPr>
      <w:rFonts w:cs="Times New Roman"/>
      <w:caps/>
      <w:color w:val="0070C0"/>
      <w:spacing w:val="10"/>
      <w:sz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964993"/>
    <w:rPr>
      <w:rFonts w:cs="Times New Roman"/>
      <w:caps/>
      <w:color w:val="6E9400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964993"/>
    <w:rPr>
      <w:rFonts w:cs="Times New Roman"/>
      <w:caps/>
      <w:color w:val="6E9400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964993"/>
    <w:rPr>
      <w:rFonts w:cs="Times New Roman"/>
      <w:caps/>
      <w:color w:val="6E9400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964993"/>
    <w:rPr>
      <w:rFonts w:cs="Times New Roman"/>
      <w:caps/>
      <w:spacing w:val="10"/>
      <w:sz w:val="18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964993"/>
    <w:rPr>
      <w:rFonts w:cs="Times New Roman"/>
      <w:i/>
      <w:caps/>
      <w:spacing w:val="10"/>
      <w:sz w:val="18"/>
    </w:rPr>
  </w:style>
  <w:style w:type="paragraph" w:styleId="Didascalia">
    <w:name w:val="caption"/>
    <w:basedOn w:val="Normale"/>
    <w:next w:val="Normale"/>
    <w:uiPriority w:val="99"/>
    <w:qFormat/>
    <w:rsid w:val="00964993"/>
    <w:rPr>
      <w:b/>
      <w:bCs/>
      <w:color w:val="6E940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99"/>
    <w:qFormat/>
    <w:rsid w:val="00542A84"/>
    <w:pPr>
      <w:spacing w:before="240"/>
    </w:pPr>
    <w:rPr>
      <w:caps/>
      <w:color w:val="0070C0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42A84"/>
    <w:rPr>
      <w:rFonts w:cs="Times New Roman"/>
      <w:caps/>
      <w:color w:val="0070C0"/>
      <w:spacing w:val="10"/>
      <w:kern w:val="28"/>
      <w:sz w:val="5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964993"/>
    <w:pPr>
      <w:spacing w:after="1000" w:line="240" w:lineRule="auto"/>
    </w:pPr>
    <w:rPr>
      <w:caps/>
      <w:color w:val="595959"/>
      <w:spacing w:val="10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964993"/>
    <w:rPr>
      <w:rFonts w:cs="Times New Roman"/>
      <w:caps/>
      <w:color w:val="595959"/>
      <w:spacing w:val="10"/>
      <w:sz w:val="24"/>
    </w:rPr>
  </w:style>
  <w:style w:type="character" w:styleId="Enfasigrassetto">
    <w:name w:val="Strong"/>
    <w:basedOn w:val="Carpredefinitoparagrafo"/>
    <w:uiPriority w:val="99"/>
    <w:qFormat/>
    <w:rsid w:val="00964993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964993"/>
    <w:rPr>
      <w:rFonts w:cs="Times New Roman"/>
      <w:caps/>
      <w:color w:val="496200"/>
      <w:spacing w:val="5"/>
    </w:rPr>
  </w:style>
  <w:style w:type="paragraph" w:styleId="Nessunaspaziatura">
    <w:name w:val="No Spacing"/>
    <w:basedOn w:val="Normale"/>
    <w:link w:val="NessunaspaziaturaCarattere"/>
    <w:uiPriority w:val="99"/>
    <w:qFormat/>
    <w:rsid w:val="00964993"/>
    <w:pPr>
      <w:spacing w:before="0" w:after="0" w:line="240" w:lineRule="auto"/>
    </w:pPr>
    <w:rPr>
      <w:sz w:val="20"/>
      <w:lang w:eastAsia="ja-JP"/>
    </w:rPr>
  </w:style>
  <w:style w:type="character" w:customStyle="1" w:styleId="NessunaspaziaturaCarattere">
    <w:name w:val="Nessuna spaziatura Carattere"/>
    <w:link w:val="Nessunaspaziatura"/>
    <w:uiPriority w:val="99"/>
    <w:locked/>
    <w:rsid w:val="00964993"/>
    <w:rPr>
      <w:sz w:val="20"/>
    </w:rPr>
  </w:style>
  <w:style w:type="paragraph" w:styleId="Paragrafoelenco">
    <w:name w:val="List Paragraph"/>
    <w:basedOn w:val="Normale"/>
    <w:uiPriority w:val="99"/>
    <w:qFormat/>
    <w:rsid w:val="0096499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9"/>
    <w:qFormat/>
    <w:rsid w:val="00964993"/>
    <w:rPr>
      <w:i/>
      <w:iCs/>
      <w:sz w:val="20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99"/>
    <w:locked/>
    <w:rsid w:val="00964993"/>
    <w:rPr>
      <w:rFonts w:cs="Times New Roman"/>
      <w:i/>
      <w:sz w:val="2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964993"/>
    <w:pPr>
      <w:pBdr>
        <w:top w:val="single" w:sz="4" w:space="10" w:color="94C600"/>
        <w:left w:val="single" w:sz="4" w:space="10" w:color="94C600"/>
      </w:pBdr>
      <w:spacing w:after="0"/>
      <w:ind w:left="1296" w:right="1152"/>
    </w:pPr>
    <w:rPr>
      <w:i/>
      <w:iCs/>
      <w:color w:val="94C600"/>
      <w:sz w:val="20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locked/>
    <w:rsid w:val="00964993"/>
    <w:rPr>
      <w:rFonts w:cs="Times New Roman"/>
      <w:i/>
      <w:color w:val="94C600"/>
      <w:sz w:val="20"/>
    </w:rPr>
  </w:style>
  <w:style w:type="character" w:styleId="Enfasidelicata">
    <w:name w:val="Subtle Emphasis"/>
    <w:basedOn w:val="Carpredefinitoparagrafo"/>
    <w:uiPriority w:val="99"/>
    <w:qFormat/>
    <w:rsid w:val="00964993"/>
    <w:rPr>
      <w:rFonts w:cs="Times New Roman"/>
      <w:i/>
      <w:color w:val="496200"/>
    </w:rPr>
  </w:style>
  <w:style w:type="character" w:styleId="Enfasiintensa">
    <w:name w:val="Intense Emphasis"/>
    <w:basedOn w:val="Carpredefinitoparagrafo"/>
    <w:uiPriority w:val="99"/>
    <w:qFormat/>
    <w:rsid w:val="00964993"/>
    <w:rPr>
      <w:rFonts w:cs="Times New Roman"/>
      <w:b/>
      <w:caps/>
      <w:color w:val="496200"/>
      <w:spacing w:val="10"/>
    </w:rPr>
  </w:style>
  <w:style w:type="character" w:styleId="Riferimentodelicato">
    <w:name w:val="Subtle Reference"/>
    <w:basedOn w:val="Carpredefinitoparagrafo"/>
    <w:uiPriority w:val="99"/>
    <w:qFormat/>
    <w:rsid w:val="000C05CC"/>
    <w:rPr>
      <w:rFonts w:cs="Times New Roman"/>
      <w:b/>
      <w:color w:val="AD0101"/>
    </w:rPr>
  </w:style>
  <w:style w:type="character" w:styleId="Riferimentointenso">
    <w:name w:val="Intense Reference"/>
    <w:basedOn w:val="Carpredefinitoparagrafo"/>
    <w:uiPriority w:val="99"/>
    <w:qFormat/>
    <w:rsid w:val="00964993"/>
    <w:rPr>
      <w:rFonts w:cs="Times New Roman"/>
      <w:b/>
      <w:i/>
      <w:caps/>
      <w:color w:val="94C600"/>
    </w:rPr>
  </w:style>
  <w:style w:type="character" w:styleId="Titolodellibro">
    <w:name w:val="Book Title"/>
    <w:basedOn w:val="Carpredefinitoparagrafo"/>
    <w:uiPriority w:val="99"/>
    <w:qFormat/>
    <w:rsid w:val="00964993"/>
    <w:rPr>
      <w:rFonts w:cs="Times New Roman"/>
      <w:b/>
      <w:i/>
      <w:spacing w:val="9"/>
    </w:rPr>
  </w:style>
  <w:style w:type="paragraph" w:styleId="Titolosommario">
    <w:name w:val="TOC Heading"/>
    <w:basedOn w:val="Titolo1"/>
    <w:next w:val="Normale"/>
    <w:uiPriority w:val="99"/>
    <w:qFormat/>
    <w:rsid w:val="00964993"/>
    <w:pPr>
      <w:outlineLvl w:val="9"/>
    </w:pPr>
  </w:style>
  <w:style w:type="paragraph" w:styleId="Intestazione">
    <w:name w:val="header"/>
    <w:basedOn w:val="Normale"/>
    <w:link w:val="IntestazioneCarattere"/>
    <w:uiPriority w:val="99"/>
    <w:rsid w:val="003F7486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F25EF"/>
    <w:rPr>
      <w:rFonts w:cs="Times New Roman"/>
      <w:sz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3F7486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F25EF"/>
    <w:rPr>
      <w:rFonts w:cs="Times New Roman"/>
      <w:sz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37F4E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7F4E"/>
    <w:rPr>
      <w:rFonts w:ascii="Tahoma" w:hAnsi="Tahoma" w:cs="Times New Roman"/>
      <w:sz w:val="16"/>
      <w:lang w:eastAsia="en-US"/>
    </w:rPr>
  </w:style>
  <w:style w:type="character" w:customStyle="1" w:styleId="apple-converted-space">
    <w:name w:val="apple-converted-space"/>
    <w:basedOn w:val="Carpredefinitoparagrafo"/>
    <w:uiPriority w:val="99"/>
    <w:rsid w:val="00A129CA"/>
    <w:rPr>
      <w:rFonts w:cs="Times New Roman"/>
    </w:rPr>
  </w:style>
  <w:style w:type="character" w:styleId="Collegamentoipertestuale">
    <w:name w:val="Hyperlink"/>
    <w:basedOn w:val="Carpredefinitoparagrafo"/>
    <w:uiPriority w:val="99"/>
    <w:locked/>
    <w:rsid w:val="00B57D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5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3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37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37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37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3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3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3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3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3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3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5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miling.univpm.it/sites/default/files/smilinglogo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rvizi2@meccano.it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em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4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SMILING</dc:title>
  <dc:subject/>
  <dc:creator>ALESSANDRO IACOPINI</dc:creator>
  <cp:keywords/>
  <dc:description/>
  <cp:lastModifiedBy>Monaco Anna</cp:lastModifiedBy>
  <cp:revision>2</cp:revision>
  <cp:lastPrinted>2015-04-13T09:51:00Z</cp:lastPrinted>
  <dcterms:created xsi:type="dcterms:W3CDTF">2015-04-13T09:52:00Z</dcterms:created>
  <dcterms:modified xsi:type="dcterms:W3CDTF">2015-04-13T09:52:00Z</dcterms:modified>
</cp:coreProperties>
</file>