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2"/>
          <w:szCs w:val="22"/>
          <w:rtl w:val="0"/>
        </w:rPr>
        <w:t xml:space="preserve">Progetto Erasmus+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-1134"/>
        </w:tabs>
        <w:spacing w:line="276" w:lineRule="auto"/>
        <w:jc w:val="center"/>
        <w:rPr>
          <w:rFonts w:ascii="Arial" w:cs="Arial" w:eastAsia="Arial" w:hAnsi="Arial"/>
          <w:b w:val="1"/>
          <w:color w:val="000080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80"/>
          <w:sz w:val="22"/>
          <w:szCs w:val="22"/>
          <w:rtl w:val="0"/>
        </w:rPr>
        <w:tab/>
        <w:t xml:space="preserve">“CameraMarche Alliance For Learning Mobility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2"/>
          <w:szCs w:val="22"/>
          <w:highlight w:val="white"/>
          <w:rtl w:val="0"/>
        </w:rPr>
        <w:t xml:space="preserve">2022”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-1134"/>
          <w:tab w:val="left" w:pos="5880"/>
        </w:tabs>
        <w:spacing w:line="276" w:lineRule="auto"/>
        <w:jc w:val="center"/>
        <w:rPr>
          <w:rFonts w:ascii="Arial" w:cs="Arial" w:eastAsia="Arial" w:hAnsi="Arial"/>
          <w:b w:val="1"/>
          <w:color w:val="00008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2"/>
          <w:szCs w:val="22"/>
          <w:highlight w:val="white"/>
          <w:rtl w:val="0"/>
        </w:rPr>
        <w:t xml:space="preserve">2022-1-IT01-KA121-VET-000068049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8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  <w:b w:val="1"/>
          <w:color w:val="00008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2"/>
          <w:szCs w:val="22"/>
          <w:highlight w:val="white"/>
          <w:rtl w:val="0"/>
        </w:rPr>
        <w:t xml:space="preserve">Allegato 2 – Modello di autorizzazione e attestazione dei risultati scolastici ottenuti al termine dell’A.S. 2021/2022</w:t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SEZIONE RISERVATA AL GENITORE oppure a CHI RAPPRESENTA LO STUDENTE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4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Il/La sottoscritto/a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(Cognome)……………………………….. (Nome)………………………………….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nato a ……………………… il ……………….. residente a 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4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 Via ……………………………. n°……… CAP ………………  CF .…………………………………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4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 qualità di:  □ Genitore      □  Soggetto esercente la potestà genitoriale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dello studente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(Cognome e nome)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: …………………………………. CF………………………………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autorizza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ai sensi del Regolamento UE 679/2016 relativo alla “protezione delle persone fisiche con riguardo al trattamento dei dati personali”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, l’Istituto scolastico/Ente di formazione presso cui il proprio/a figlio/a frequenta l’anno scolastico/formativo 2022/23 a dichiararne i voti richiesti,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al fine di proporre la sua candidatura al Progetto Erasmus+ “CameraMarche Alliance For Learning Mobility 2022”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……………………………………</w:t>
              <w:tab/>
              <w:tab/>
              <w:tab/>
              <w:t xml:space="preserve">…………………………………………………..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                 (luogo e data)</w:t>
              <w:tab/>
              <w:tab/>
              <w:t xml:space="preserve">                   (Firma del genitore o di chi rappresenta lo studente)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48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SEZIONE RISERVATA ALL’ISTITUTO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Si attesta che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lo studente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(cognome e nome)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iscritto alla classe………….dell’indirizzo ……………………………………………. dell’Istituto ……………………………………………………di………………………….…………………………….. via…………………………………. n°……………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al termine dell’A.S. 2021/2022 ha ottenuto: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120" w:lineRule="auto"/>
              <w:ind w:left="28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□ </w:t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una media dei voti pari a ……………(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specificare il voto puntuale espresso con due decimali ove presenti)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0" w:lineRule="auto"/>
              <w:ind w:left="28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□ </w:t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 la lingua curricolare……………….……….voto finale pari a ………………..… 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specificare il voto puntuale espresso con due decimali ove presenti. In caso di voto disgiunto per orale e scritto il voto da considerare è dato dalla media matematica dei due voti)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20" w:lineRule="auto"/>
              <w:ind w:left="28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□ </w:t>
              <w:tab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un voto di condotta pari a 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 ove rilevante che il suddetto studente 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20" w:lineRule="auto"/>
              <w:ind w:left="28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ab/>
              <w:t xml:space="preserve">Studente con bisogni educativi speciali, in base alla legge 104/92, assegnatario di insegnante di 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…………………………….</w:t>
              <w:tab/>
              <w:tab/>
              <w:tab/>
              <w:t xml:space="preserve">………………………………………………………..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(data)                                        (Firma del Dirigente scolastico o delegato e timbro dell’Istituto)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color w:val="00008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590675" cy="447675"/>
          <wp:effectExtent b="0" l="0" r="0" t="0"/>
          <wp:docPr descr="ErasmusPlusO" id="17" name="image1.jpg"/>
          <a:graphic>
            <a:graphicData uri="http://schemas.openxmlformats.org/drawingml/2006/picture">
              <pic:pic>
                <pic:nvPicPr>
                  <pic:cNvPr descr="ErasmusPlus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b="0" l="0" r="0" t="0"/>
          <wp:wrapSquare wrapText="bothSides" distB="0" distT="0" distL="114300" distR="114300"/>
          <wp:docPr descr="logo-cciaa-marche" id="18" name="image2.png"/>
          <a:graphic>
            <a:graphicData uri="http://schemas.openxmlformats.org/drawingml/2006/picture">
              <pic:pic>
                <pic:nvPicPr>
                  <pic:cNvPr descr="logo-cciaa-march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12DB6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B14416"/>
    <w:rPr>
      <w:rFonts w:ascii="Tahoma" w:cs="Tahoma" w:hAnsi="Tahoma"/>
      <w:sz w:val="16"/>
      <w:szCs w:val="16"/>
      <w:lang w:eastAsia="it-IT" w:val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0E739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NrAWWl17kpZ1p8IrqacDB3OzA==">AMUW2mXk6i39vR4qAEk9zgDlshpA2B2oxHTCB8KG/nt+mkXuZmK07/2E63mcLRSMdayrmisd66dsbnYzqxPXoMR8HJzHk0F4FY7KEpGft1tb0Gz0JRyyIlLGy/mpNALOgKAWHDt4Qqgc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2021-05-10T13:38:00Z</dcterms:created>
  <dc:creator>m.carestia</dc:creator>
</cp:coreProperties>
</file>